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3C703F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5F62F3">
            <w:pPr>
              <w:rPr>
                <w:lang w:val="ru-RU"/>
              </w:rPr>
            </w:pPr>
            <w:r>
              <w:rPr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7pt;height:143.15pt">
                  <v:imagedata r:id="rId9" o:title="8ef1b78ef551488a260b0753c523292c"/>
                </v:shape>
              </w:pict>
            </w:r>
          </w:p>
          <w:p w:rsidR="00CA75CB" w:rsidRPr="00DE0822" w:rsidRDefault="00DE0822" w:rsidP="00CA75CB">
            <w:pPr>
              <w:numPr>
                <w:ilvl w:val="0"/>
                <w:numId w:val="8"/>
              </w:numPr>
              <w:spacing w:after="120" w:line="240" w:lineRule="auto"/>
              <w:ind w:left="0"/>
              <w:jc w:val="both"/>
              <w:textAlignment w:val="baseline"/>
              <w:rPr>
                <w:sz w:val="32"/>
                <w:u w:val="single"/>
                <w:lang w:val="ru-RU"/>
              </w:rPr>
            </w:pPr>
            <w:r w:rsidRPr="00DE0822">
              <w:rPr>
                <w:sz w:val="22"/>
                <w:szCs w:val="18"/>
                <w:u w:val="single"/>
                <w:lang w:val="ru-RU"/>
              </w:rPr>
              <w:t>Что произойдет дальше?</w:t>
            </w:r>
          </w:p>
          <w:p w:rsidR="00DE0822" w:rsidRPr="00A1627A" w:rsidRDefault="00DE0822" w:rsidP="00CA75CB">
            <w:pPr>
              <w:numPr>
                <w:ilvl w:val="0"/>
                <w:numId w:val="8"/>
              </w:numPr>
              <w:spacing w:after="120" w:line="240" w:lineRule="auto"/>
              <w:ind w:left="0"/>
              <w:jc w:val="both"/>
              <w:textAlignment w:val="baseline"/>
              <w:rPr>
                <w:b/>
                <w:sz w:val="28"/>
                <w:lang w:val="ru-RU"/>
              </w:rPr>
            </w:pPr>
            <w:r w:rsidRPr="00A1627A">
              <w:rPr>
                <w:sz w:val="20"/>
                <w:szCs w:val="18"/>
                <w:u w:val="single"/>
                <w:lang w:val="ru-RU"/>
              </w:rPr>
              <w:t>Как только шкаф был вскрыт</w:t>
            </w:r>
            <w:r w:rsidRPr="00A1627A">
              <w:rPr>
                <w:sz w:val="20"/>
                <w:szCs w:val="18"/>
                <w:lang w:val="ru-RU"/>
              </w:rPr>
              <w:t xml:space="preserve"> – на аппарате дежурного по станции или инженера появляется сигнал открытия шкафа. Через некоторое время светофор меняется на красный либо вообще гаснет.</w:t>
            </w:r>
            <w:r w:rsidR="0017085C" w:rsidRPr="00A1627A">
              <w:rPr>
                <w:sz w:val="20"/>
                <w:szCs w:val="18"/>
                <w:lang w:val="ru-RU"/>
              </w:rPr>
              <w:t xml:space="preserve"> А далее – самые разные сценарии: </w:t>
            </w:r>
            <w:r w:rsidR="0017085C" w:rsidRPr="00A1627A">
              <w:rPr>
                <w:b/>
                <w:sz w:val="20"/>
                <w:szCs w:val="18"/>
                <w:lang w:val="ru-RU"/>
              </w:rPr>
              <w:t>столкновение поездов, многочисленные жертвы</w:t>
            </w:r>
            <w:r w:rsidR="00DC0E53" w:rsidRPr="00A1627A">
              <w:rPr>
                <w:b/>
                <w:sz w:val="20"/>
                <w:szCs w:val="18"/>
                <w:lang w:val="ru-RU"/>
              </w:rPr>
              <w:t>, нужный груз не доехал из точки А в точку Б.</w:t>
            </w:r>
          </w:p>
          <w:p w:rsidR="0017085C" w:rsidRDefault="00F83653" w:rsidP="0017085C">
            <w:pPr>
              <w:spacing w:after="120" w:line="240" w:lineRule="auto"/>
              <w:jc w:val="both"/>
              <w:textAlignment w:val="baseline"/>
              <w:rPr>
                <w:b/>
                <w:szCs w:val="18"/>
                <w:lang w:val="ru-RU"/>
              </w:rPr>
            </w:pPr>
            <w:r w:rsidRPr="0017085C">
              <w:rPr>
                <w:noProof/>
                <w:color w:val="auto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E31CDC" wp14:editId="28D704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498475</wp:posOffset>
                      </wp:positionV>
                      <wp:extent cx="2451100" cy="998220"/>
                      <wp:effectExtent l="0" t="0" r="25400" b="1143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998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17085C" w:rsidRDefault="0017085C" w:rsidP="0017085C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Это уже не маленькая шалость. И не была ею с самого начала.</w:t>
                                  </w:r>
                                </w:p>
                                <w:p w:rsidR="0017085C" w:rsidRDefault="0017085C" w:rsidP="0017085C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 xml:space="preserve">Вы совершили </w:t>
                                  </w:r>
                                  <w:r w:rsidRPr="0017085C">
                                    <w:rPr>
                                      <w:b/>
                                      <w:color w:val="FF0000"/>
                                      <w:sz w:val="22"/>
                                      <w:lang w:val="ru-RU"/>
                                    </w:rPr>
                                    <w:t>ПРЕСТУПЛЕНИЕ!</w:t>
                                  </w:r>
                                </w:p>
                                <w:p w:rsidR="0017085C" w:rsidRPr="00D478A2" w:rsidRDefault="0017085C" w:rsidP="0017085C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E31C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9" o:spid="_x0000_s1026" type="#_x0000_t202" style="position:absolute;left:0;text-align:left;margin-left:0;margin-top:39.25pt;width:193pt;height:78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" fillcolor="#d5d5d5" strokecolor="red" strokeweight=".5pt">
                      <v:textbox>
                        <w:txbxContent>
                          <w:p w:rsidR="0017085C" w:rsidRDefault="0017085C" w:rsidP="0017085C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ru-RU"/>
                              </w:rPr>
                              <w:t>Это уже не маленькая шалость. И не была ею с самого начала.</w:t>
                            </w:r>
                          </w:p>
                          <w:p w:rsidR="0017085C" w:rsidRDefault="0017085C" w:rsidP="0017085C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ru-RU"/>
                              </w:rPr>
                              <w:t xml:space="preserve">Вы совершили </w:t>
                            </w:r>
                            <w:r w:rsidRPr="0017085C">
                              <w:rPr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ПРЕСТУПЛЕНИЕ!</w:t>
                            </w:r>
                          </w:p>
                          <w:p w:rsidR="0017085C" w:rsidRPr="00D478A2" w:rsidRDefault="0017085C" w:rsidP="0017085C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085C">
              <w:rPr>
                <w:szCs w:val="18"/>
                <w:lang w:val="ru-RU"/>
              </w:rPr>
              <w:t xml:space="preserve">Вы отправили фото своих достижений и получили вознаграждение, а в большинстве случаев – не получили </w:t>
            </w:r>
            <w:r w:rsidR="0017085C" w:rsidRPr="006D62E7">
              <w:rPr>
                <w:b/>
                <w:szCs w:val="18"/>
                <w:lang w:val="ru-RU"/>
              </w:rPr>
              <w:t>НИЧЕГО.</w:t>
            </w:r>
          </w:p>
          <w:p w:rsidR="00F83653" w:rsidRDefault="00F83653" w:rsidP="0017085C">
            <w:pPr>
              <w:spacing w:after="120" w:line="240" w:lineRule="auto"/>
              <w:jc w:val="both"/>
              <w:textAlignment w:val="baseline"/>
              <w:rPr>
                <w:b/>
                <w:szCs w:val="18"/>
                <w:lang w:val="ru-RU"/>
              </w:rPr>
            </w:pPr>
          </w:p>
          <w:p w:rsidR="00F83653" w:rsidRDefault="00F83653" w:rsidP="0017085C">
            <w:pPr>
              <w:spacing w:after="120" w:line="240" w:lineRule="auto"/>
              <w:jc w:val="both"/>
              <w:textAlignment w:val="baseline"/>
              <w:rPr>
                <w:b/>
                <w:szCs w:val="18"/>
                <w:lang w:val="ru-RU"/>
              </w:rPr>
            </w:pPr>
          </w:p>
          <w:p w:rsidR="00F83653" w:rsidRDefault="00F83653" w:rsidP="0017085C">
            <w:pPr>
              <w:spacing w:after="120" w:line="240" w:lineRule="auto"/>
              <w:jc w:val="both"/>
              <w:textAlignment w:val="baseline"/>
              <w:rPr>
                <w:b/>
                <w:szCs w:val="18"/>
                <w:lang w:val="ru-RU"/>
              </w:rPr>
            </w:pPr>
          </w:p>
          <w:p w:rsidR="00F83653" w:rsidRDefault="00F83653" w:rsidP="0017085C">
            <w:pPr>
              <w:spacing w:after="120" w:line="240" w:lineRule="auto"/>
              <w:jc w:val="both"/>
              <w:textAlignment w:val="baseline"/>
              <w:rPr>
                <w:b/>
                <w:szCs w:val="18"/>
                <w:lang w:val="ru-RU"/>
              </w:rPr>
            </w:pPr>
          </w:p>
          <w:p w:rsidR="00CE5CEE" w:rsidRDefault="00CE5CEE" w:rsidP="00A1627A">
            <w:pPr>
              <w:spacing w:after="120" w:line="240" w:lineRule="auto"/>
              <w:textAlignment w:val="baseline"/>
              <w:rPr>
                <w:b/>
                <w:szCs w:val="18"/>
                <w:lang w:val="ru-RU"/>
              </w:rPr>
            </w:pPr>
          </w:p>
          <w:p w:rsidR="00CE5CEE" w:rsidRPr="00DC0E53" w:rsidRDefault="00F55A40" w:rsidP="00CE5CEE">
            <w:pPr>
              <w:spacing w:after="120" w:line="240" w:lineRule="auto"/>
              <w:jc w:val="center"/>
              <w:textAlignment w:val="baseline"/>
              <w:rPr>
                <w:b/>
                <w:sz w:val="22"/>
                <w:szCs w:val="18"/>
                <w:lang w:val="ru-RU"/>
              </w:rPr>
            </w:pPr>
            <w:r w:rsidRPr="00DC0E53">
              <w:rPr>
                <w:b/>
                <w:sz w:val="22"/>
                <w:szCs w:val="18"/>
                <w:lang w:val="ru-RU"/>
              </w:rPr>
              <w:t>ДИВЕРСИЯ (статья 281 УК РФ)</w:t>
            </w:r>
          </w:p>
          <w:p w:rsidR="00F83653" w:rsidRPr="00CE5CEE" w:rsidRDefault="00CE5CEE" w:rsidP="0017085C">
            <w:pPr>
              <w:spacing w:after="120" w:line="240" w:lineRule="auto"/>
              <w:jc w:val="both"/>
              <w:textAlignment w:val="baseline"/>
              <w:rPr>
                <w:sz w:val="16"/>
                <w:szCs w:val="18"/>
                <w:lang w:val="ru-RU"/>
              </w:rPr>
            </w:pPr>
            <w:r w:rsidRPr="00CE5CEE">
              <w:rPr>
                <w:sz w:val="16"/>
                <w:szCs w:val="18"/>
                <w:lang w:val="ru-RU"/>
              </w:rPr>
              <w:t xml:space="preserve">Совершение взрыва, поджога или иных действий, направленных на разрушение или повреждение 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</w:t>
            </w:r>
            <w:r w:rsidRPr="00CE5CEE">
              <w:rPr>
                <w:color w:val="000000"/>
                <w:sz w:val="16"/>
                <w:szCs w:val="30"/>
                <w:shd w:val="clear" w:color="auto" w:fill="FFFFFF"/>
                <w:lang w:val="ru-RU"/>
              </w:rPr>
              <w:t>и (или) обороноспособности Российской Федерации</w:t>
            </w:r>
            <w:r>
              <w:rPr>
                <w:color w:val="000000"/>
                <w:sz w:val="16"/>
                <w:szCs w:val="30"/>
                <w:shd w:val="clear" w:color="auto" w:fill="FFFFFF"/>
                <w:lang w:val="ru-RU"/>
              </w:rPr>
              <w:t>.</w:t>
            </w:r>
          </w:p>
          <w:p w:rsidR="00F83653" w:rsidRPr="00DE0822" w:rsidRDefault="00F83653" w:rsidP="0017085C">
            <w:pPr>
              <w:spacing w:after="120" w:line="240" w:lineRule="auto"/>
              <w:jc w:val="both"/>
              <w:textAlignment w:val="baseline"/>
              <w:rPr>
                <w:sz w:val="24"/>
                <w:lang w:val="ru-RU"/>
              </w:rPr>
            </w:pPr>
          </w:p>
          <w:p w:rsidR="00DE0822" w:rsidRPr="0036215B" w:rsidRDefault="00DE0822" w:rsidP="00CA75CB">
            <w:pPr>
              <w:numPr>
                <w:ilvl w:val="0"/>
                <w:numId w:val="8"/>
              </w:numPr>
              <w:spacing w:after="120" w:line="240" w:lineRule="auto"/>
              <w:ind w:left="0"/>
              <w:jc w:val="both"/>
              <w:textAlignment w:val="baseline"/>
              <w:rPr>
                <w:sz w:val="24"/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CE5CEE" w:rsidRPr="00CE5CEE" w:rsidRDefault="00CE5CEE">
            <w:pPr>
              <w:rPr>
                <w:lang w:val="ru-RU"/>
              </w:rPr>
            </w:pPr>
            <w:r w:rsidRPr="00CE5CEE">
              <w:rPr>
                <w:noProof/>
                <w:color w:val="auto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142C3C" wp14:editId="41F1C2DA">
                      <wp:simplePos x="0" y="0"/>
                      <wp:positionH relativeFrom="column">
                        <wp:posOffset>-152</wp:posOffset>
                      </wp:positionH>
                      <wp:positionV relativeFrom="paragraph">
                        <wp:posOffset>5715</wp:posOffset>
                      </wp:positionV>
                      <wp:extent cx="2451100" cy="848563"/>
                      <wp:effectExtent l="0" t="0" r="25400" b="2794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848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CE5CEE" w:rsidRPr="00D478A2" w:rsidRDefault="00CE5CEE" w:rsidP="00CE5CEE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 w:rsidRPr="00CE5CEE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 xml:space="preserve">Минимальный срок наказания по статье 281 УК РФ – 10 лет, </w:t>
                                  </w:r>
                                  <w:r w:rsidRPr="00CE5CEE">
                                    <w:rPr>
                                      <w:b/>
                                      <w:sz w:val="22"/>
                                      <w:u w:val="single"/>
                                      <w:lang w:val="ru-RU"/>
                                    </w:rPr>
                                    <w:t>максимальный</w:t>
                                  </w:r>
                                  <w:r w:rsidRPr="00CE5CEE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 xml:space="preserve"> - пожизненное лишение свободы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42C3C" id="Надпись 40" o:spid="_x0000_s1027" type="#_x0000_t202" style="position:absolute;margin-left:0;margin-top:.45pt;width:193pt;height:6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" fillcolor="#d5d5d5" strokecolor="red" strokeweight=".5pt">
                      <v:textbox>
                        <w:txbxContent>
                          <w:p w:rsidR="00CE5CEE" w:rsidRPr="00D478A2" w:rsidRDefault="00CE5CEE" w:rsidP="00CE5CEE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 w:rsidRPr="00CE5CEE">
                              <w:rPr>
                                <w:b/>
                                <w:sz w:val="22"/>
                                <w:lang w:val="ru-RU"/>
                              </w:rPr>
                              <w:t xml:space="preserve">Минимальный срок наказания по статье 281 УК РФ – 10 лет, </w:t>
                            </w:r>
                            <w:r w:rsidRPr="00CE5CEE">
                              <w:rPr>
                                <w:b/>
                                <w:sz w:val="22"/>
                                <w:u w:val="single"/>
                                <w:lang w:val="ru-RU"/>
                              </w:rPr>
                              <w:t>максимальный</w:t>
                            </w:r>
                            <w:r w:rsidRPr="00CE5CEE">
                              <w:rPr>
                                <w:b/>
                                <w:sz w:val="22"/>
                                <w:lang w:val="ru-RU"/>
                              </w:rPr>
                              <w:t xml:space="preserve"> - пожизненное лишение свободы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91126C" w:rsidRPr="003C703F" w:rsidTr="00992B08">
              <w:trPr>
                <w:trHeight w:hRule="exact" w:val="10333"/>
              </w:trPr>
              <w:tc>
                <w:tcPr>
                  <w:tcW w:w="5000" w:type="pct"/>
                </w:tcPr>
                <w:p w:rsidR="00DC0E53" w:rsidRDefault="00DC0E53" w:rsidP="00CE5CEE">
                  <w:pPr>
                    <w:jc w:val="center"/>
                    <w:rPr>
                      <w:lang w:val="ru-RU"/>
                    </w:rPr>
                  </w:pPr>
                </w:p>
                <w:p w:rsidR="00DC0E53" w:rsidRPr="00DC0E53" w:rsidRDefault="00DC0E53" w:rsidP="00DC0E53">
                  <w:pPr>
                    <w:rPr>
                      <w:lang w:val="ru-RU"/>
                    </w:rPr>
                  </w:pPr>
                </w:p>
                <w:p w:rsidR="008E7176" w:rsidRDefault="00DC0E53" w:rsidP="00992B08">
                  <w:pPr>
                    <w:jc w:val="center"/>
                    <w:rPr>
                      <w:b/>
                      <w:sz w:val="28"/>
                      <w:u w:val="single"/>
                      <w:lang w:val="ru-RU"/>
                    </w:rPr>
                  </w:pPr>
                  <w:r w:rsidRPr="00992B08">
                    <w:rPr>
                      <w:sz w:val="20"/>
                      <w:lang w:val="ru-RU"/>
                    </w:rPr>
                    <w:t xml:space="preserve">Уголовная ответственность за совершение такого преступления </w:t>
                  </w:r>
                  <w:proofErr w:type="gramStart"/>
                  <w:r w:rsidRPr="00992B08">
                    <w:rPr>
                      <w:sz w:val="20"/>
                      <w:lang w:val="ru-RU"/>
                    </w:rPr>
                    <w:t>наступает  с</w:t>
                  </w:r>
                  <w:proofErr w:type="gramEnd"/>
                  <w:r w:rsidRPr="00992B08">
                    <w:rPr>
                      <w:sz w:val="20"/>
                      <w:lang w:val="ru-RU"/>
                    </w:rPr>
                    <w:t xml:space="preserve"> </w:t>
                  </w:r>
                  <w:r w:rsidRPr="002252C1">
                    <w:rPr>
                      <w:b/>
                      <w:color w:val="FF0000"/>
                      <w:sz w:val="28"/>
                      <w:u w:val="single"/>
                      <w:lang w:val="ru-RU"/>
                    </w:rPr>
                    <w:t>14 - летнего возраста!</w:t>
                  </w:r>
                </w:p>
                <w:p w:rsidR="00DC0E53" w:rsidRPr="00DC0E53" w:rsidRDefault="00DC0E53" w:rsidP="00DC0E53">
                  <w:pPr>
                    <w:jc w:val="center"/>
                    <w:rPr>
                      <w:b/>
                      <w:sz w:val="22"/>
                      <w:lang w:val="ru-RU"/>
                    </w:rPr>
                  </w:pPr>
                  <w:r w:rsidRPr="00DC0E53">
                    <w:rPr>
                      <w:b/>
                      <w:sz w:val="22"/>
                      <w:lang w:val="ru-RU"/>
                    </w:rPr>
                    <w:t>Кроме того, предусмотрена уголовная ответственность за:</w:t>
                  </w:r>
                </w:p>
                <w:p w:rsidR="00DC0E53" w:rsidRPr="00992B08" w:rsidRDefault="00DC0E53" w:rsidP="00992B08">
                  <w:pPr>
                    <w:spacing w:line="240" w:lineRule="exact"/>
                    <w:contextualSpacing/>
                    <w:jc w:val="both"/>
                    <w:rPr>
                      <w:sz w:val="2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3DD08870" wp14:editId="040F18FE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77954</wp:posOffset>
                            </wp:positionV>
                            <wp:extent cx="68712" cy="68393"/>
                            <wp:effectExtent l="0" t="0" r="26670" b="27305"/>
                            <wp:wrapNone/>
                            <wp:docPr id="41" name="Блок-схема: узел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712" cy="6839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6EEDE9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41" o:spid="_x0000_s1026" type="#_x0000_t120" style="position:absolute;margin-left:.3pt;margin-top:6.15pt;width:5.4pt;height: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" fillcolor="red" strokecolor="black [3213]" strokeweight="1pt"/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lang w:val="ru-RU"/>
                    </w:rPr>
                    <w:t xml:space="preserve">  </w:t>
                  </w:r>
                  <w:r w:rsidRPr="00992B08">
                    <w:rPr>
                      <w:sz w:val="28"/>
                      <w:lang w:val="ru-RU"/>
                    </w:rPr>
                    <w:t>«</w:t>
                  </w:r>
                  <w:r w:rsidRPr="00992B08">
                    <w:rPr>
                      <w:sz w:val="20"/>
                      <w:lang w:val="ru-RU"/>
                    </w:rPr>
                    <w:t>Содействие диверсионной деятельности» статья 281.1 УК РФ</w:t>
                  </w:r>
                  <w:r w:rsidR="00C3006F">
                    <w:rPr>
                      <w:sz w:val="20"/>
                      <w:lang w:val="ru-RU"/>
                    </w:rPr>
                    <w:t>.</w:t>
                  </w:r>
                </w:p>
                <w:p w:rsidR="00DC0E53" w:rsidRPr="00992B08" w:rsidRDefault="00DC0E53" w:rsidP="00992B08">
                  <w:pPr>
                    <w:spacing w:line="240" w:lineRule="exact"/>
                    <w:contextualSpacing/>
                    <w:jc w:val="both"/>
                    <w:rPr>
                      <w:sz w:val="2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61AF7C18" wp14:editId="24388CB9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68712" cy="68393"/>
                            <wp:effectExtent l="0" t="0" r="26670" b="27305"/>
                            <wp:wrapNone/>
                            <wp:docPr id="42" name="Блок-схема: узел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712" cy="6839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B268EE" id="Блок-схема: узел 42" o:spid="_x0000_s1026" type="#_x0000_t120" style="position:absolute;margin-left:-.05pt;margin-top:3.05pt;width:5.4pt;height: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" fillcolor="red" strokecolor="black [3213]" strokeweight="1pt"/>
                        </w:pict>
                      </mc:Fallback>
                    </mc:AlternateContent>
                  </w:r>
                  <w:r>
                    <w:rPr>
                      <w:b/>
                      <w:sz w:val="20"/>
                      <w:lang w:val="ru-RU"/>
                    </w:rPr>
                    <w:t xml:space="preserve">   </w:t>
                  </w:r>
                  <w:r w:rsidR="00992B08">
                    <w:rPr>
                      <w:b/>
                      <w:sz w:val="20"/>
                      <w:lang w:val="ru-RU"/>
                    </w:rPr>
                    <w:t>«</w:t>
                  </w:r>
                  <w:r w:rsidRPr="00992B08">
                    <w:rPr>
                      <w:sz w:val="20"/>
                      <w:lang w:val="ru-RU"/>
                    </w:rPr>
                    <w:t>Прохождение обучения в целях осуществления диверсионной деятельности» статья 281.2 УК РФ</w:t>
                  </w:r>
                  <w:r w:rsidR="00C3006F">
                    <w:rPr>
                      <w:sz w:val="20"/>
                      <w:lang w:val="ru-RU"/>
                    </w:rPr>
                    <w:t>.</w:t>
                  </w:r>
                </w:p>
                <w:p w:rsidR="00DC0E53" w:rsidRDefault="00DC0E53" w:rsidP="00992B08">
                  <w:pPr>
                    <w:spacing w:line="240" w:lineRule="exact"/>
                    <w:contextualSpacing/>
                    <w:jc w:val="both"/>
                    <w:rPr>
                      <w:sz w:val="2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5AB35A9A" wp14:editId="2DA7AC26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53314</wp:posOffset>
                            </wp:positionV>
                            <wp:extent cx="68712" cy="68393"/>
                            <wp:effectExtent l="0" t="0" r="26670" b="27305"/>
                            <wp:wrapNone/>
                            <wp:docPr id="43" name="Блок-схема: узел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712" cy="6839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A05EDA" id="Блок-схема: узел 43" o:spid="_x0000_s1026" type="#_x0000_t120" style="position:absolute;margin-left:-.05pt;margin-top:4.2pt;width:5.4pt;height:5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" fillcolor="red" strokecolor="black [3213]" strokeweight="1pt"/>
                        </w:pict>
                      </mc:Fallback>
                    </mc:AlternateContent>
                  </w:r>
                  <w:r>
                    <w:rPr>
                      <w:b/>
                      <w:sz w:val="20"/>
                      <w:lang w:val="ru-RU"/>
                    </w:rPr>
                    <w:t xml:space="preserve">   </w:t>
                  </w:r>
                  <w:r w:rsidRPr="00992B08">
                    <w:rPr>
                      <w:sz w:val="20"/>
                      <w:lang w:val="ru-RU"/>
                    </w:rPr>
                    <w:t>«Организация диверсионного сообщества и участи</w:t>
                  </w:r>
                  <w:r w:rsidR="002252C1" w:rsidRPr="00992B08">
                    <w:rPr>
                      <w:sz w:val="20"/>
                      <w:lang w:val="ru-RU"/>
                    </w:rPr>
                    <w:t>е</w:t>
                  </w:r>
                  <w:r w:rsidRPr="00992B08">
                    <w:rPr>
                      <w:sz w:val="20"/>
                      <w:lang w:val="ru-RU"/>
                    </w:rPr>
                    <w:t xml:space="preserve"> в нем» статья </w:t>
                  </w:r>
                  <w:r w:rsidR="00992B08">
                    <w:rPr>
                      <w:sz w:val="20"/>
                      <w:lang w:val="ru-RU"/>
                    </w:rPr>
                    <w:t xml:space="preserve">             </w:t>
                  </w:r>
                  <w:r w:rsidRPr="00992B08">
                    <w:rPr>
                      <w:sz w:val="20"/>
                      <w:lang w:val="ru-RU"/>
                    </w:rPr>
                    <w:t>281.3 УК РФ</w:t>
                  </w:r>
                  <w:r w:rsidR="00C3006F">
                    <w:rPr>
                      <w:sz w:val="20"/>
                      <w:lang w:val="ru-RU"/>
                    </w:rPr>
                    <w:t>.</w:t>
                  </w:r>
                </w:p>
                <w:p w:rsidR="00992B08" w:rsidRPr="00992B08" w:rsidRDefault="00992B08" w:rsidP="00992B08">
                  <w:pPr>
                    <w:spacing w:line="240" w:lineRule="exact"/>
                    <w:contextualSpacing/>
                    <w:jc w:val="both"/>
                    <w:rPr>
                      <w:sz w:val="20"/>
                      <w:lang w:val="ru-RU"/>
                    </w:rPr>
                  </w:pPr>
                </w:p>
                <w:p w:rsidR="00992B08" w:rsidRDefault="00992B08" w:rsidP="00DC0E53">
                  <w:pPr>
                    <w:jc w:val="both"/>
                    <w:rPr>
                      <w:b/>
                      <w:sz w:val="20"/>
                      <w:u w:val="single"/>
                      <w:lang w:val="ru-RU"/>
                    </w:rPr>
                  </w:pPr>
                  <w:r w:rsidRPr="00992B08">
                    <w:rPr>
                      <w:sz w:val="20"/>
                      <w:lang w:val="ru-RU"/>
                    </w:rPr>
                    <w:t>Если Вам предложили совершить такое преступление, либо Вы узнали о готовящемся преступлении, примите</w:t>
                  </w:r>
                  <w:r>
                    <w:rPr>
                      <w:b/>
                      <w:sz w:val="20"/>
                      <w:lang w:val="ru-RU"/>
                    </w:rPr>
                    <w:t xml:space="preserve"> </w:t>
                  </w:r>
                  <w:r w:rsidRPr="00992B08">
                    <w:rPr>
                      <w:b/>
                      <w:sz w:val="20"/>
                      <w:u w:val="single"/>
                      <w:lang w:val="ru-RU"/>
                    </w:rPr>
                    <w:t>единственное правильное решение</w:t>
                  </w:r>
                  <w:r>
                    <w:rPr>
                      <w:b/>
                      <w:sz w:val="20"/>
                      <w:u w:val="single"/>
                      <w:lang w:val="ru-RU"/>
                    </w:rPr>
                    <w:t xml:space="preserve"> – СООБЩИТЕ:</w:t>
                  </w:r>
                </w:p>
                <w:p w:rsidR="00992B08" w:rsidRDefault="00992B08" w:rsidP="00992B08">
                  <w:pPr>
                    <w:spacing w:after="0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полиция </w:t>
                  </w:r>
                  <w:r>
                    <w:rPr>
                      <w:b/>
                      <w:sz w:val="20"/>
                      <w:lang w:val="ru-RU"/>
                    </w:rPr>
                    <w:br w:type="page"/>
                    <w:t xml:space="preserve">– </w:t>
                  </w:r>
                  <w:r w:rsidRPr="00C8100A">
                    <w:rPr>
                      <w:b/>
                      <w:color w:val="FF0000"/>
                      <w:sz w:val="20"/>
                      <w:lang w:val="ru-RU"/>
                    </w:rPr>
                    <w:t>102</w:t>
                  </w:r>
                </w:p>
                <w:p w:rsidR="00992B08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единая служба спасения – </w:t>
                  </w:r>
                  <w:r w:rsidRPr="00C8100A">
                    <w:rPr>
                      <w:b/>
                      <w:color w:val="FF0000"/>
                      <w:sz w:val="20"/>
                      <w:lang w:val="ru-RU"/>
                    </w:rPr>
                    <w:t>112</w:t>
                  </w:r>
                </w:p>
                <w:p w:rsidR="00992B08" w:rsidRPr="003C703F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  <w:lang w:val="ru-RU"/>
                    </w:rPr>
                    <w:t>ФСБ-</w:t>
                  </w:r>
                  <w:r w:rsidR="003C703F" w:rsidRPr="003C703F">
                    <w:rPr>
                      <w:b/>
                      <w:color w:val="FF0000"/>
                      <w:sz w:val="20"/>
                      <w:lang w:val="ru-RU"/>
                    </w:rPr>
                    <w:t xml:space="preserve"> </w:t>
                  </w:r>
                  <w:r w:rsidR="003C703F" w:rsidRPr="003C703F">
                    <w:rPr>
                      <w:b/>
                      <w:color w:val="000000" w:themeColor="text1"/>
                      <w:sz w:val="20"/>
                      <w:lang w:val="ru-RU"/>
                    </w:rPr>
                    <w:t>+</w:t>
                  </w:r>
                  <w:r w:rsidR="003C703F" w:rsidRPr="003C703F">
                    <w:rPr>
                      <w:b/>
                      <w:color w:val="000000" w:themeColor="text1"/>
                      <w:sz w:val="20"/>
                    </w:rPr>
                    <w:t>7 (3452) 46-16-95</w:t>
                  </w:r>
                </w:p>
                <w:p w:rsidR="00992B08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  <w:lang w:val="ru-RU"/>
                    </w:rPr>
                  </w:pPr>
                  <w:bookmarkStart w:id="0" w:name="_GoBack"/>
                  <w:bookmarkEnd w:id="0"/>
                </w:p>
                <w:p w:rsidR="00992B08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  <w:lang w:val="ru-RU"/>
                    </w:rPr>
                  </w:pPr>
                </w:p>
                <w:p w:rsidR="00992B08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  <w:lang w:val="ru-RU"/>
                    </w:rPr>
                  </w:pPr>
                </w:p>
                <w:p w:rsidR="00992B08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  <w:lang w:val="ru-RU"/>
                    </w:rPr>
                  </w:pPr>
                </w:p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992B08" w:rsidRPr="003C703F" w:rsidTr="006822F4">
                    <w:tc>
                      <w:tcPr>
                        <w:tcW w:w="1582" w:type="pct"/>
                        <w:vAlign w:val="center"/>
                      </w:tcPr>
                      <w:p w:rsidR="00992B08" w:rsidRPr="001A7DBA" w:rsidRDefault="00992B08" w:rsidP="00992B08">
                        <w:pPr>
                          <w:pStyle w:val="ae"/>
                          <w:rPr>
                            <w:lang w:val="ru-RU"/>
                          </w:rPr>
                        </w:pPr>
                        <w:r w:rsidRPr="008E7176">
                          <w:rPr>
                            <w:noProof/>
                            <w:lang w:val="ru-RU" w:eastAsia="ru-RU"/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1B208C18" wp14:editId="4AAB2F16">
                              <wp:extent cx="985885" cy="658368"/>
                              <wp:effectExtent l="0" t="0" r="5080" b="8890"/>
                              <wp:docPr id="19" name="Рисунок 19" descr="C:\Users\Baks\AppData\Local\Microsoft\Windows\INetCache\Content.Word\1476278510_prok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Baks\AppData\Local\Microsoft\Windows\INetCache\Content.Word\1476278510_prok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3261" cy="69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992B08" w:rsidRPr="001A7DBA" w:rsidRDefault="00992B08" w:rsidP="00992B08">
                        <w:pPr>
                          <w:jc w:val="both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000000" w:themeColor="text1"/>
                            <w:lang w:val="ru-RU"/>
                          </w:rPr>
                          <w:alias w:val="Организация"/>
                          <w:tag w:val=""/>
                          <w:id w:val="-108818510"/>
                          <w:placeholder>
                            <w:docPart w:val="D6D44F93E56A4D94B1AFFC0E297975F8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92B08" w:rsidRPr="00E64122" w:rsidRDefault="00A1627A" w:rsidP="00992B08">
                            <w:pPr>
                              <w:pStyle w:val="a7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RU"/>
                              </w:rPr>
                              <w:t>Прокуратура Тюменской области</w:t>
                            </w:r>
                          </w:p>
                        </w:sdtContent>
                      </w:sdt>
                      <w:p w:rsidR="00992B08" w:rsidRPr="001A7DBA" w:rsidRDefault="00992B08" w:rsidP="00992B08">
                        <w:pPr>
                          <w:pStyle w:val="a8"/>
                          <w:rPr>
                            <w:lang w:val="ru-RU"/>
                          </w:rPr>
                        </w:pP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>ул. 50 лет Октября, 31,</w:t>
                        </w:r>
                        <w:r>
                          <w:rPr>
                            <w:color w:val="000000" w:themeColor="text1"/>
                            <w:sz w:val="16"/>
                            <w:lang w:val="ru-RU"/>
                          </w:rPr>
                          <w:t xml:space="preserve">              </w:t>
                        </w: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 xml:space="preserve"> г.</w:t>
                        </w:r>
                        <w:r>
                          <w:rPr>
                            <w:color w:val="000000" w:themeColor="text1"/>
                            <w:sz w:val="16"/>
                            <w:lang w:val="ru-RU"/>
                          </w:rPr>
                          <w:t xml:space="preserve"> </w:t>
                        </w: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>Тюмень, Тюменская область, 625048</w:t>
                        </w:r>
                      </w:p>
                    </w:tc>
                  </w:tr>
                </w:tbl>
                <w:p w:rsidR="00992B08" w:rsidRDefault="00992B08" w:rsidP="00992B08">
                  <w:pPr>
                    <w:spacing w:after="0"/>
                    <w:rPr>
                      <w:b/>
                      <w:color w:val="FF0000"/>
                      <w:sz w:val="20"/>
                      <w:lang w:val="ru-RU"/>
                    </w:rPr>
                  </w:pPr>
                </w:p>
                <w:p w:rsidR="00992B08" w:rsidRDefault="00992B08" w:rsidP="00992B08">
                  <w:pPr>
                    <w:spacing w:after="0"/>
                    <w:rPr>
                      <w:b/>
                      <w:sz w:val="20"/>
                      <w:lang w:val="ru-RU"/>
                    </w:rPr>
                  </w:pPr>
                </w:p>
                <w:p w:rsidR="00992B08" w:rsidRDefault="00992B08" w:rsidP="00DC0E53">
                  <w:pPr>
                    <w:jc w:val="both"/>
                    <w:rPr>
                      <w:b/>
                      <w:sz w:val="20"/>
                      <w:lang w:val="ru-RU"/>
                    </w:rPr>
                  </w:pPr>
                </w:p>
                <w:p w:rsidR="00DC0E53" w:rsidRDefault="00DC0E53" w:rsidP="00DC0E53">
                  <w:pPr>
                    <w:jc w:val="both"/>
                    <w:rPr>
                      <w:b/>
                      <w:sz w:val="20"/>
                      <w:lang w:val="ru-RU"/>
                    </w:rPr>
                  </w:pPr>
                </w:p>
                <w:p w:rsidR="00DC0E53" w:rsidRPr="00DC0E53" w:rsidRDefault="00DC0E53" w:rsidP="00DC0E53">
                  <w:pPr>
                    <w:jc w:val="both"/>
                    <w:rPr>
                      <w:b/>
                      <w:sz w:val="28"/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  <w:p w:rsidR="00DC0E53" w:rsidRPr="00DC0E53" w:rsidRDefault="00DC0E53" w:rsidP="00DC0E53">
                  <w:pPr>
                    <w:jc w:val="center"/>
                    <w:rPr>
                      <w:lang w:val="ru-RU"/>
                    </w:rPr>
                  </w:pPr>
                </w:p>
              </w:tc>
            </w:tr>
            <w:tr w:rsidR="0091126C" w:rsidRPr="003C703F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8E7176" w:rsidRDefault="0091126C">
            <w:pPr>
              <w:rPr>
                <w:lang w:val="ru-RU"/>
                <w14:textOutline w14:w="9525" w14:cap="rnd" w14:cmpd="sng" w14:algn="ctr">
                  <w14:solidFill>
                    <w14:schemeClr w14:val="tx2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pPr w:leftFromText="180" w:rightFromText="180" w:vertAnchor="page" w:horzAnchor="margin" w:tblpY="386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E7176" w:rsidRPr="00724170" w:rsidTr="008E7176">
              <w:trPr>
                <w:trHeight w:hRule="exact" w:val="5760"/>
              </w:trPr>
              <w:tc>
                <w:tcPr>
                  <w:tcW w:w="5000" w:type="pct"/>
                </w:tcPr>
                <w:p w:rsidR="008E7176" w:rsidRPr="008E7176" w:rsidRDefault="00D8067D">
                  <w:pPr>
                    <w:rPr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 w:rsidRPr="008E7176">
                    <w:rPr>
                      <w:noProof/>
                      <w:lang w:val="ru-RU" w:eastAsia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>
                        <wp:extent cx="2440940" cy="1630045"/>
                        <wp:effectExtent l="0" t="0" r="0" b="0"/>
                        <wp:docPr id="35" name="Рисунок 35" descr="C:\Users\Baks\AppData\Local\Microsoft\Windows\INetCache\Content.Word\1476278510_prok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Baks\AppData\Local\Microsoft\Windows\INetCache\Content.Word\1476278510_prok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940" cy="163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8E7176" w:rsidRDefault="00076172">
                  <w:pPr>
                    <w:rPr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>
                            <wp:simplePos x="0" y="0"/>
                            <wp:positionH relativeFrom="column">
                              <wp:posOffset>302438</wp:posOffset>
                            </wp:positionH>
                            <wp:positionV relativeFrom="paragraph">
                              <wp:posOffset>1882775</wp:posOffset>
                            </wp:positionV>
                            <wp:extent cx="1923897" cy="801700"/>
                            <wp:effectExtent l="0" t="0" r="19685" b="132080"/>
                            <wp:wrapNone/>
                            <wp:docPr id="5" name="Прямоугольная выноска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23897" cy="801700"/>
                                    </a:xfrm>
                                    <a:prstGeom prst="wedgeRectCallou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003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076172" w:rsidRPr="00076172" w:rsidRDefault="00076172" w:rsidP="00076172">
                                        <w:pPr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076172">
                                          <w:rPr>
                                            <w:rFonts w:cs="Times New Roman"/>
                                            <w:b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«– Привет! Не хочешь подзаработать?»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1" coordsize="21600,21600" o:spt="61" adj="1350,25920" path="m,l0@8@12@24,0@9,,21600@6,21600@15@27@7,21600,21600,21600,21600@9@18@30,21600@8,21600,0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/>
                            <v:handles>
                              <v:h position="#0,#1"/>
                            </v:handles>
                          </v:shapetype>
                          <v:shape id="Прямоугольная выноска 5" o:spid="_x0000_s1028" type="#_x0000_t61" style="position:absolute;margin-left:23.8pt;margin-top:148.25pt;width:151.5pt;height:63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" adj="6300,24300" fillcolor="white [2577]" strokecolor="gray [1629]" strokeweight="1pt">
                            <v:fill color2="#4c4c4c [961]" rotate="t" focusposition=".5,.5" focussize="" focus="100%" type="gradientRadial"/>
                            <v:textbox>
                              <w:txbxContent>
                                <w:p w:rsidR="00076172" w:rsidRPr="00076172" w:rsidRDefault="00076172" w:rsidP="0007617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076172">
                                    <w:rPr>
                                      <w:rFonts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«– Привет! Не хочешь подзаработать?»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F62F3">
                    <w:rPr>
                      <w:noProof/>
                      <w:lang w:val="ru-RU" w:eastAsia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pict>
                      <v:shape id="_x0000_i1026" type="#_x0000_t75" style="width:192.55pt;height:128.95pt">
                        <v:imagedata r:id="rId11" o:title="upload-SAM08427_pp_pp-pic_32ratio_900x600-900x600-93196"/>
                      </v:shape>
                    </w:pict>
                  </w:r>
                </w:p>
              </w:tc>
            </w:tr>
            <w:tr w:rsidR="008E7176" w:rsidRPr="00724170" w:rsidTr="00076172">
              <w:trPr>
                <w:trHeight w:hRule="exact" w:val="1609"/>
              </w:trPr>
              <w:tc>
                <w:tcPr>
                  <w:tcW w:w="5000" w:type="pct"/>
                </w:tcPr>
                <w:p w:rsidR="0091126C" w:rsidRPr="008E7176" w:rsidRDefault="0091126C" w:rsidP="004E480C">
                  <w:pPr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8E7176" w:rsidRPr="003C703F" w:rsidTr="008E7176">
              <w:trPr>
                <w:trHeight w:hRule="exact" w:val="3240"/>
              </w:trPr>
              <w:tc>
                <w:tcPr>
                  <w:tcW w:w="5000" w:type="pct"/>
                  <w:shd w:val="clear" w:color="auto" w:fill="DDDDDD" w:themeFill="accent1"/>
                </w:tcPr>
                <w:p w:rsidR="008B6ED8" w:rsidRDefault="008B6ED8" w:rsidP="00D658D2">
                  <w:pPr>
                    <w:jc w:val="center"/>
                    <w:rPr>
                      <w:lang w:val="ru-RU"/>
                    </w:rPr>
                  </w:pPr>
                </w:p>
                <w:p w:rsidR="00076172" w:rsidRDefault="00076172" w:rsidP="00D658D2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076172">
                    <w:rPr>
                      <w:sz w:val="28"/>
                      <w:szCs w:val="28"/>
                      <w:lang w:val="ru-RU"/>
                    </w:rPr>
                    <w:t>Прокуратура Тюменской области разъясняет:</w:t>
                  </w:r>
                </w:p>
                <w:p w:rsidR="00040AA7" w:rsidRDefault="00040AA7" w:rsidP="00D658D2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  <w:p w:rsidR="009855A8" w:rsidRPr="00040AA7" w:rsidRDefault="00040AA7" w:rsidP="00D658D2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40AA7">
                    <w:rPr>
                      <w:sz w:val="24"/>
                      <w:szCs w:val="24"/>
                      <w:lang w:val="ru-RU"/>
                    </w:rPr>
                    <w:t>«Ответственность несовершеннолетних за совершение диверсии»</w:t>
                  </w:r>
                </w:p>
                <w:p w:rsidR="00076172" w:rsidRDefault="00076172" w:rsidP="00D658D2">
                  <w:pPr>
                    <w:jc w:val="center"/>
                    <w:rPr>
                      <w:lang w:val="ru-RU"/>
                    </w:rPr>
                  </w:pPr>
                </w:p>
                <w:p w:rsidR="00076172" w:rsidRPr="008B6ED8" w:rsidRDefault="00076172" w:rsidP="00D658D2">
                  <w:pPr>
                    <w:jc w:val="center"/>
                    <w:rPr>
                      <w:lang w:val="ru-RU"/>
                    </w:rPr>
                  </w:pPr>
                </w:p>
              </w:tc>
            </w:tr>
            <w:tr w:rsidR="008E7176" w:rsidRPr="003C703F" w:rsidTr="008E7176">
              <w:trPr>
                <w:trHeight w:hRule="exact" w:val="1440"/>
              </w:trPr>
              <w:tc>
                <w:tcPr>
                  <w:tcW w:w="5000" w:type="pct"/>
                  <w:shd w:val="clear" w:color="auto" w:fill="DDDDDD" w:themeFill="accent1"/>
                  <w:vAlign w:val="bottom"/>
                </w:tcPr>
                <w:p w:rsidR="0091126C" w:rsidRPr="008E7176" w:rsidRDefault="0091126C" w:rsidP="008E7176">
                  <w:pPr>
                    <w:pStyle w:val="ac"/>
                    <w:ind w:left="0"/>
                    <w:jc w:val="right"/>
                    <w:rPr>
                      <w:b/>
                      <w:sz w:val="32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:rsidR="0091126C" w:rsidRPr="008E7176" w:rsidRDefault="0091126C">
            <w:pPr>
              <w:rPr>
                <w:lang w:val="ru-RU"/>
                <w14:textOutline w14:w="9525" w14:cap="rnd" w14:cmpd="sng" w14:algn="ctr">
                  <w14:solidFill>
                    <w14:schemeClr w14:val="tx2"/>
                  </w14:solidFill>
                  <w14:prstDash w14:val="solid"/>
                  <w14:bevel/>
                </w14:textOutline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6"/>
        <w:gridCol w:w="713"/>
        <w:gridCol w:w="3843"/>
        <w:gridCol w:w="720"/>
        <w:gridCol w:w="720"/>
        <w:gridCol w:w="3851"/>
      </w:tblGrid>
      <w:tr w:rsidR="0091126C" w:rsidRPr="003C703F" w:rsidTr="00E57F41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5F62F3">
            <w:pPr>
              <w:spacing w:after="3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pict>
                <v:shape id="_x0000_i1027" type="#_x0000_t75" style="width:191.7pt;height:213.5pt">
                  <v:imagedata r:id="rId12" o:title="Телефон"/>
                </v:shape>
              </w:pict>
            </w:r>
          </w:p>
          <w:p w:rsidR="005A4307" w:rsidRPr="00D478A2" w:rsidRDefault="005A4307" w:rsidP="00761078">
            <w:pPr>
              <w:spacing w:line="240" w:lineRule="auto"/>
              <w:contextualSpacing/>
              <w:jc w:val="both"/>
              <w:rPr>
                <w:sz w:val="20"/>
                <w:lang w:val="ru-RU"/>
              </w:rPr>
            </w:pPr>
            <w:r w:rsidRPr="00D478A2">
              <w:rPr>
                <w:sz w:val="20"/>
                <w:lang w:val="ru-RU"/>
              </w:rPr>
              <w:t>Вам может поступить сообщение в мессенджере</w:t>
            </w:r>
            <w:r w:rsidR="00820119" w:rsidRPr="00D478A2">
              <w:rPr>
                <w:sz w:val="20"/>
                <w:lang w:val="ru-RU"/>
              </w:rPr>
              <w:t>,</w:t>
            </w:r>
            <w:r w:rsidRPr="00D478A2">
              <w:rPr>
                <w:sz w:val="20"/>
                <w:lang w:val="ru-RU"/>
              </w:rPr>
              <w:t xml:space="preserve"> в социальных сетях в сети «Интернет». </w:t>
            </w:r>
          </w:p>
          <w:p w:rsidR="00761078" w:rsidRDefault="00820119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D478A2">
              <w:rPr>
                <w:sz w:val="20"/>
                <w:lang w:val="ru-RU"/>
              </w:rPr>
              <w:t>Или,</w:t>
            </w:r>
            <w:r w:rsidR="005A4307" w:rsidRPr="00D478A2">
              <w:rPr>
                <w:sz w:val="20"/>
                <w:lang w:val="ru-RU"/>
              </w:rPr>
              <w:t xml:space="preserve"> имея желание подзаработать, Вы наткнулись в сети «Интернет» </w:t>
            </w:r>
            <w:r w:rsidR="005A4307" w:rsidRPr="00D478A2">
              <w:rPr>
                <w:b/>
                <w:sz w:val="20"/>
                <w:lang w:val="ru-RU"/>
              </w:rPr>
              <w:t>на предложение легкого и быстрого заработка.</w:t>
            </w:r>
          </w:p>
          <w:p w:rsidR="00D478A2" w:rsidRDefault="00D478A2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D478A2" w:rsidRDefault="00D478A2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D478A2">
              <w:rPr>
                <w:noProof/>
                <w:color w:val="auto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3DF5D70" wp14:editId="7B10508D">
                      <wp:simplePos x="0" y="0"/>
                      <wp:positionH relativeFrom="column">
                        <wp:posOffset>725</wp:posOffset>
                      </wp:positionH>
                      <wp:positionV relativeFrom="paragraph">
                        <wp:posOffset>1991</wp:posOffset>
                      </wp:positionV>
                      <wp:extent cx="2451424" cy="274881"/>
                      <wp:effectExtent l="0" t="0" r="25400" b="1143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424" cy="2748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D478A2" w:rsidRDefault="00D478A2" w:rsidP="00D478A2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  <w:t>И вот с Вами вышли на связь.</w:t>
                                  </w:r>
                                </w:p>
                                <w:p w:rsidR="00D478A2" w:rsidRPr="00D478A2" w:rsidRDefault="00D478A2" w:rsidP="00D478A2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F5D70" id="Надпись 14" o:spid="_x0000_s1029" type="#_x0000_t202" style="position:absolute;left:0;text-align:left;margin-left:.05pt;margin-top:.15pt;width:193.05pt;height:2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" fillcolor="#d5d5d5" strokecolor="red" strokeweight=".5pt">
                      <v:textbox>
                        <w:txbxContent>
                          <w:p w:rsidR="00D478A2" w:rsidRDefault="00D478A2" w:rsidP="00D478A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ru-RU"/>
                              </w:rPr>
                              <w:t>И вот с Вами вышли на связь.</w:t>
                            </w:r>
                          </w:p>
                          <w:p w:rsidR="00D478A2" w:rsidRPr="00D478A2" w:rsidRDefault="00D478A2" w:rsidP="00D478A2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78A2" w:rsidRDefault="00D478A2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5A4307" w:rsidRPr="00D478A2" w:rsidRDefault="005A4307" w:rsidP="00761078">
            <w:pPr>
              <w:spacing w:line="240" w:lineRule="auto"/>
              <w:contextualSpacing/>
              <w:jc w:val="both"/>
              <w:rPr>
                <w:sz w:val="20"/>
                <w:lang w:val="ru-RU"/>
              </w:rPr>
            </w:pPr>
            <w:r w:rsidRPr="00D478A2">
              <w:rPr>
                <w:sz w:val="20"/>
                <w:lang w:val="ru-RU"/>
              </w:rPr>
              <w:t>Абсолютно неизвестный Вам человек предлагает зарабо</w:t>
            </w:r>
            <w:r w:rsidR="00820119" w:rsidRPr="00D478A2">
              <w:rPr>
                <w:sz w:val="20"/>
                <w:lang w:val="ru-RU"/>
              </w:rPr>
              <w:t>ток</w:t>
            </w:r>
            <w:r w:rsidR="00DF796E" w:rsidRPr="00D478A2">
              <w:rPr>
                <w:sz w:val="20"/>
                <w:lang w:val="ru-RU"/>
              </w:rPr>
              <w:t xml:space="preserve">. Он может представиться </w:t>
            </w:r>
            <w:r w:rsidR="00DF796E" w:rsidRPr="00D478A2">
              <w:rPr>
                <w:sz w:val="20"/>
                <w:u w:val="single"/>
                <w:lang w:val="ru-RU"/>
              </w:rPr>
              <w:t>как сотрудником спецслужб</w:t>
            </w:r>
            <w:r w:rsidR="00DF796E" w:rsidRPr="00D478A2">
              <w:rPr>
                <w:sz w:val="20"/>
                <w:lang w:val="ru-RU"/>
              </w:rPr>
              <w:t xml:space="preserve">, убеждая, что Вы выполняете совершенно секретное задание, а может выглядеть, </w:t>
            </w:r>
            <w:r w:rsidR="00DF796E" w:rsidRPr="00D478A2">
              <w:rPr>
                <w:sz w:val="20"/>
                <w:u w:val="single"/>
                <w:lang w:val="ru-RU"/>
              </w:rPr>
              <w:t>как обычный человек</w:t>
            </w:r>
            <w:r w:rsidR="00DF796E" w:rsidRPr="00D478A2">
              <w:rPr>
                <w:sz w:val="20"/>
                <w:lang w:val="ru-RU"/>
              </w:rPr>
              <w:t>, который хочет помочь Вам.</w:t>
            </w:r>
          </w:p>
          <w:p w:rsidR="00DF796E" w:rsidRDefault="00DF796E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820119" w:rsidRDefault="00DF796E" w:rsidP="00761078">
            <w:pPr>
              <w:spacing w:line="240" w:lineRule="auto"/>
              <w:contextualSpacing/>
              <w:jc w:val="both"/>
              <w:rPr>
                <w:b/>
                <w:color w:val="FF0000"/>
                <w:sz w:val="20"/>
                <w:lang w:val="ru-RU"/>
              </w:rPr>
            </w:pPr>
            <w:r w:rsidRPr="00D478A2">
              <w:rPr>
                <w:b/>
                <w:color w:val="FF0000"/>
                <w:sz w:val="20"/>
                <w:lang w:val="ru-RU"/>
              </w:rPr>
              <w:t xml:space="preserve">И так, Вам написали и предложили поджечь релейный шкаф на железной дороге. </w:t>
            </w:r>
          </w:p>
          <w:p w:rsidR="006D62E7" w:rsidRPr="00D478A2" w:rsidRDefault="006D62E7" w:rsidP="00761078">
            <w:pPr>
              <w:spacing w:line="240" w:lineRule="auto"/>
              <w:contextualSpacing/>
              <w:jc w:val="both"/>
              <w:rPr>
                <w:b/>
                <w:color w:val="FF0000"/>
                <w:sz w:val="20"/>
                <w:lang w:val="ru-RU"/>
              </w:rPr>
            </w:pPr>
          </w:p>
          <w:p w:rsidR="00DF796E" w:rsidRPr="00D478A2" w:rsidRDefault="00DF796E" w:rsidP="00761078">
            <w:pPr>
              <w:spacing w:line="240" w:lineRule="auto"/>
              <w:contextualSpacing/>
              <w:jc w:val="both"/>
              <w:rPr>
                <w:sz w:val="20"/>
                <w:lang w:val="ru-RU"/>
              </w:rPr>
            </w:pPr>
            <w:r w:rsidRPr="00D478A2">
              <w:rPr>
                <w:sz w:val="20"/>
                <w:lang w:val="ru-RU"/>
              </w:rPr>
              <w:t xml:space="preserve">Сфотографировать </w:t>
            </w:r>
            <w:r w:rsidR="00820119" w:rsidRPr="00D478A2">
              <w:rPr>
                <w:sz w:val="20"/>
                <w:lang w:val="ru-RU"/>
              </w:rPr>
              <w:t xml:space="preserve">последствия </w:t>
            </w:r>
            <w:r w:rsidRPr="00D478A2">
              <w:rPr>
                <w:sz w:val="20"/>
                <w:lang w:val="ru-RU"/>
              </w:rPr>
              <w:t xml:space="preserve">на телефон и за это фото Вы получите денежное вознаграждение. </w:t>
            </w:r>
          </w:p>
          <w:p w:rsidR="00DF796E" w:rsidRDefault="00DF796E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DF796E" w:rsidRDefault="00DF796E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DF796E" w:rsidRPr="00761078" w:rsidRDefault="00DF796E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lang w:val="ru-RU"/>
              </w:rPr>
            </w:pPr>
          </w:p>
        </w:tc>
        <w:tc>
          <w:tcPr>
            <w:tcW w:w="716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820119" w:rsidRDefault="00DF796E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Вы соглашаетесь. </w:t>
            </w:r>
          </w:p>
          <w:p w:rsidR="00820119" w:rsidRDefault="0082011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DF796E" w:rsidRDefault="00DF796E" w:rsidP="00A1627A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Кажется,</w:t>
            </w:r>
            <w:r w:rsidR="00A1627A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 что это</w:t>
            </w: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 безобидн</w:t>
            </w:r>
            <w:r w:rsidR="00A1627A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ый</w:t>
            </w: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 </w:t>
            </w:r>
            <w:r w:rsidR="00A1627A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металлический шкаф</w:t>
            </w: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, котор</w:t>
            </w:r>
            <w:r w:rsidR="00A1627A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ый</w:t>
            </w: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 Вы видели ни один раз, а может никогда не обращали на не</w:t>
            </w:r>
            <w:r w:rsidR="00A1627A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го</w:t>
            </w: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 внимания. </w:t>
            </w:r>
          </w:p>
          <w:p w:rsidR="00D478A2" w:rsidRDefault="00D478A2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 w:rsidRPr="00D478A2">
              <w:rPr>
                <w:noProof/>
                <w:color w:val="auto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06A94C3" wp14:editId="73D9DE9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2451424" cy="673178"/>
                      <wp:effectExtent l="0" t="0" r="25400" b="1270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424" cy="6731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D478A2" w:rsidRPr="00D478A2" w:rsidRDefault="00D478A2" w:rsidP="00D478A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 w:rsidRPr="00D478A2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И если его поджечь, то ничего страшного не произойдет</w:t>
                                  </w:r>
                                  <w:r w:rsidR="00DC0E53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D478A2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- это заблуждение.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A94C3" id="Надпись 13" o:spid="_x0000_s1030" type="#_x0000_t202" style="position:absolute;left:0;text-align:left;margin-left:-.2pt;margin-top:.2pt;width:193.05pt;height:5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" fillcolor="#d5d5d5" strokecolor="red" strokeweight=".5pt">
                      <v:textbox>
                        <w:txbxContent>
                          <w:p w:rsidR="00D478A2" w:rsidRPr="00D478A2" w:rsidRDefault="00D478A2" w:rsidP="00D478A2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 w:rsidRPr="00D478A2">
                              <w:rPr>
                                <w:b/>
                                <w:sz w:val="22"/>
                                <w:lang w:val="ru-RU"/>
                              </w:rPr>
                              <w:t>И если его поджечь, то ничего страшного не произойдет</w:t>
                            </w:r>
                            <w:r w:rsidR="00DC0E53">
                              <w:rPr>
                                <w:b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D478A2">
                              <w:rPr>
                                <w:b/>
                                <w:sz w:val="22"/>
                                <w:lang w:val="ru-RU"/>
                              </w:rPr>
                              <w:t>- это заблуждение.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78A2" w:rsidRDefault="00D478A2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D478A2" w:rsidRDefault="00D478A2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D478A2" w:rsidRDefault="00D478A2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820119" w:rsidRDefault="00DF796E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Для начала стоит рассказать, что такое «релейный шкаф»</w:t>
            </w:r>
            <w:r w:rsidR="002E3B8E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.</w:t>
            </w:r>
          </w:p>
          <w:p w:rsidR="00820119" w:rsidRDefault="005F62F3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pict>
                <v:shape id="_x0000_i1028" type="#_x0000_t75" style="width:191.7pt;height:2in">
                  <v:imagedata r:id="rId13" o:title="uz_at-9"/>
                </v:shape>
              </w:pict>
            </w:r>
          </w:p>
          <w:p w:rsidR="002E3B8E" w:rsidRDefault="002E3B8E" w:rsidP="0082011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color w:val="222222"/>
                <w:sz w:val="20"/>
                <w:shd w:val="clear" w:color="auto" w:fill="FFFFFF"/>
                <w:lang w:val="ru-RU"/>
              </w:rPr>
            </w:pPr>
            <w:r w:rsidRPr="002E3B8E">
              <w:rPr>
                <w:b/>
                <w:i/>
                <w:color w:val="222222"/>
                <w:sz w:val="20"/>
                <w:shd w:val="clear" w:color="auto" w:fill="FFFFFF"/>
                <w:lang w:val="ru-RU"/>
              </w:rPr>
              <w:t>Релейный шкаф</w:t>
            </w:r>
            <w:r w:rsidRPr="002E3B8E">
              <w:rPr>
                <w:color w:val="222222"/>
                <w:sz w:val="20"/>
                <w:shd w:val="clear" w:color="auto" w:fill="FFFFFF"/>
                <w:lang w:val="ru-RU"/>
              </w:rPr>
              <w:t>, также известный как релейная станция, это устройство, которое используется в железнодорожной сигнализации и автоматике для контроля и управления движением поездов на определенных участках</w:t>
            </w:r>
            <w:r w:rsidRPr="002E3B8E">
              <w:rPr>
                <w:rFonts w:ascii="Trebuchet MS" w:hAnsi="Trebuchet MS"/>
                <w:color w:val="222222"/>
                <w:sz w:val="20"/>
                <w:shd w:val="clear" w:color="auto" w:fill="FFFFFF"/>
                <w:lang w:val="ru-RU"/>
              </w:rPr>
              <w:t xml:space="preserve"> </w:t>
            </w:r>
            <w:r w:rsidRPr="002E3B8E">
              <w:rPr>
                <w:color w:val="222222"/>
                <w:sz w:val="20"/>
                <w:shd w:val="clear" w:color="auto" w:fill="FFFFFF"/>
                <w:lang w:val="ru-RU"/>
              </w:rPr>
              <w:t xml:space="preserve">железнодорожной линии. </w:t>
            </w:r>
          </w:p>
          <w:p w:rsidR="002E3B8E" w:rsidRDefault="002E3B8E" w:rsidP="0082011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color w:val="222222"/>
                <w:sz w:val="20"/>
                <w:shd w:val="clear" w:color="auto" w:fill="FFFFFF"/>
                <w:lang w:val="ru-RU"/>
              </w:rPr>
            </w:pPr>
          </w:p>
          <w:p w:rsidR="002E3B8E" w:rsidRPr="002E3B8E" w:rsidRDefault="002E3B8E" w:rsidP="0082011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color w:val="222222"/>
                <w:sz w:val="20"/>
                <w:shd w:val="clear" w:color="auto" w:fill="FFFFFF"/>
                <w:lang w:val="ru-RU"/>
              </w:rPr>
            </w:pPr>
            <w:r w:rsidRPr="002E3B8E">
              <w:rPr>
                <w:noProof/>
                <w:color w:val="auto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44C865D" wp14:editId="56CB4C64">
                      <wp:simplePos x="0" y="0"/>
                      <wp:positionH relativeFrom="column">
                        <wp:posOffset>-1640</wp:posOffset>
                      </wp:positionH>
                      <wp:positionV relativeFrom="paragraph">
                        <wp:posOffset>4071</wp:posOffset>
                      </wp:positionV>
                      <wp:extent cx="2451424" cy="1284648"/>
                      <wp:effectExtent l="0" t="0" r="25400" b="10795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424" cy="1284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2E3B8E" w:rsidRPr="002E3B8E" w:rsidRDefault="002E3B8E" w:rsidP="002E3B8E">
                                  <w:pPr>
                                    <w:jc w:val="both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 w:rsidRPr="002E3B8E">
                                    <w:rPr>
                                      <w:b/>
                                      <w:lang w:val="ru-RU"/>
                                    </w:rPr>
                                    <w:t>Релейные шкафы содержат электрические реле и другое оборудование, которое обеспечивает передачу сигналов и управление светофорами, сигналами безопасности, блокировками и другими элементами инфраструктуры железной дороги.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C865D" id="Надпись 38" o:spid="_x0000_s1031" type="#_x0000_t202" style="position:absolute;left:0;text-align:left;margin-left:-.15pt;margin-top:.3pt;width:193.05pt;height:10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" fillcolor="#d5d5d5" strokecolor="red" strokeweight=".5pt">
                      <v:textbox>
                        <w:txbxContent>
                          <w:p w:rsidR="002E3B8E" w:rsidRPr="002E3B8E" w:rsidRDefault="002E3B8E" w:rsidP="002E3B8E">
                            <w:pPr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 w:rsidRPr="002E3B8E">
                              <w:rPr>
                                <w:b/>
                                <w:lang w:val="ru-RU"/>
                              </w:rPr>
                              <w:t>Релейные шкафы содержат электрические реле и другое оборудование, которое обеспечивает передачу сигналов и управление светофорами, сигналами безопасности, блокировками и другими элементами инфраструктуры железной дороги.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0119" w:rsidRPr="00820119" w:rsidRDefault="00820119" w:rsidP="0082011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DF796E" w:rsidRDefault="00DF796E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91126C" w:rsidRDefault="0091126C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P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Default="0091126C">
            <w:pPr>
              <w:rPr>
                <w:lang w:val="ru-RU"/>
              </w:rPr>
            </w:pPr>
          </w:p>
          <w:p w:rsidR="003C5819" w:rsidRPr="001A7DBA" w:rsidRDefault="003C5819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7E0484" w:rsidRDefault="0091126C">
            <w:pPr>
              <w:rPr>
                <w:sz w:val="22"/>
                <w:lang w:val="ru-RU"/>
              </w:rPr>
            </w:pPr>
          </w:p>
        </w:tc>
        <w:tc>
          <w:tcPr>
            <w:tcW w:w="3851" w:type="dxa"/>
          </w:tcPr>
          <w:p w:rsidR="0091126C" w:rsidRPr="007E0484" w:rsidRDefault="005F62F3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pict>
                <v:shape id="_x0000_i1029" type="#_x0000_t75" style="width:192.55pt;height:231.05pt">
                  <v:imagedata r:id="rId14" o:title="Z23Rpb024c7df38Fk1tuI0DPkJh7CrSIqWtx7dRW8ReAXn4VfIft15oUM9CpgBfTAtACdAvgQydvWpFYpXeX4mL44xIlcourn6nl1k7yTV9Uwk3il93gEL0UV8TeU3yREzY84CbnUC1QNh3U4EA9YxrbQgK38VvPFsIa46kGQnUAq3ClJY4LzmnWaM"/>
                </v:shape>
              </w:pict>
            </w:r>
          </w:p>
          <w:p w:rsidR="0077446D" w:rsidRPr="0077446D" w:rsidRDefault="002E3B8E" w:rsidP="00820119">
            <w:pPr>
              <w:spacing w:line="240" w:lineRule="auto"/>
              <w:contextualSpacing/>
              <w:jc w:val="both"/>
              <w:rPr>
                <w:color w:val="auto"/>
                <w:sz w:val="20"/>
                <w:lang w:val="ru-RU"/>
              </w:rPr>
            </w:pPr>
            <w:r w:rsidRPr="0077446D">
              <w:rPr>
                <w:color w:val="auto"/>
                <w:sz w:val="20"/>
                <w:lang w:val="ru-RU"/>
              </w:rPr>
              <w:t xml:space="preserve">Они играют важную роль в обеспечении безопасности движения поездов, поскольку контролируют сигнальные системы и устанавливают блокировки, чтобы предотвратить столкновения и обеспечить правильное разделение поездов на участках пути. </w:t>
            </w:r>
          </w:p>
          <w:p w:rsidR="00820119" w:rsidRPr="0077446D" w:rsidRDefault="002E3B8E" w:rsidP="00820119">
            <w:pPr>
              <w:spacing w:line="240" w:lineRule="auto"/>
              <w:contextualSpacing/>
              <w:jc w:val="both"/>
              <w:rPr>
                <w:color w:val="auto"/>
                <w:sz w:val="20"/>
                <w:lang w:val="ru-RU"/>
              </w:rPr>
            </w:pPr>
            <w:r w:rsidRPr="0077446D">
              <w:rPr>
                <w:color w:val="auto"/>
                <w:sz w:val="20"/>
                <w:lang w:val="ru-RU"/>
              </w:rPr>
              <w:t>Релейные шкафы также могут использоваться для контроля скорости поезда и управления переездами.</w:t>
            </w:r>
          </w:p>
          <w:p w:rsidR="00820119" w:rsidRDefault="002E3B8E" w:rsidP="00820119">
            <w:pPr>
              <w:spacing w:line="240" w:lineRule="auto"/>
              <w:contextualSpacing/>
              <w:jc w:val="both"/>
              <w:rPr>
                <w:color w:val="auto"/>
                <w:sz w:val="22"/>
                <w:lang w:val="ru-RU"/>
              </w:rPr>
            </w:pPr>
            <w:r>
              <w:rPr>
                <w:noProof/>
                <w:color w:val="auto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728C45" wp14:editId="387BE4B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57466</wp:posOffset>
                      </wp:positionV>
                      <wp:extent cx="2451424" cy="673178"/>
                      <wp:effectExtent l="0" t="0" r="25400" b="1270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424" cy="673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D478A2" w:rsidRPr="00D478A2" w:rsidRDefault="00D478A2" w:rsidP="00D478A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 w:rsidRPr="00D478A2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Другими словами, от работы этих устройств зависит безопасность движения поездов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28C45" id="Надпись 12" o:spid="_x0000_s1032" type="#_x0000_t202" style="position:absolute;left:0;text-align:left;margin-left:.75pt;margin-top:4.5pt;width:193.05pt;height:5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" fillcolor="#d5d5d5 [1302]" strokecolor="red" strokeweight=".5pt">
                      <v:textbox>
                        <w:txbxContent>
                          <w:p w:rsidR="00D478A2" w:rsidRPr="00D478A2" w:rsidRDefault="00D478A2" w:rsidP="00D478A2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 w:rsidRPr="00D478A2">
                              <w:rPr>
                                <w:b/>
                                <w:sz w:val="22"/>
                                <w:lang w:val="ru-RU"/>
                              </w:rPr>
                              <w:t>Другими словами, от работы этих устройств зависит безопасность движения поездов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0119" w:rsidRDefault="00820119" w:rsidP="00820119">
            <w:pPr>
              <w:spacing w:line="240" w:lineRule="auto"/>
              <w:contextualSpacing/>
              <w:jc w:val="both"/>
              <w:rPr>
                <w:color w:val="auto"/>
                <w:sz w:val="22"/>
                <w:lang w:val="ru-RU"/>
              </w:rPr>
            </w:pPr>
          </w:p>
          <w:p w:rsidR="00820119" w:rsidRPr="00820119" w:rsidRDefault="00820119" w:rsidP="00820119">
            <w:pPr>
              <w:spacing w:line="240" w:lineRule="auto"/>
              <w:contextualSpacing/>
              <w:jc w:val="both"/>
              <w:rPr>
                <w:color w:val="auto"/>
                <w:sz w:val="22"/>
                <w:lang w:val="ru-RU"/>
              </w:rPr>
            </w:pPr>
          </w:p>
          <w:p w:rsidR="0088165A" w:rsidRDefault="0088165A" w:rsidP="0088165A">
            <w:pPr>
              <w:spacing w:line="240" w:lineRule="auto"/>
              <w:contextualSpacing/>
              <w:jc w:val="center"/>
              <w:rPr>
                <w:b/>
                <w:color w:val="auto"/>
                <w:sz w:val="24"/>
                <w:lang w:val="ru-RU"/>
              </w:rPr>
            </w:pPr>
          </w:p>
          <w:p w:rsidR="0088165A" w:rsidRDefault="0088165A" w:rsidP="0088165A">
            <w:pPr>
              <w:spacing w:line="240" w:lineRule="auto"/>
              <w:contextualSpacing/>
              <w:jc w:val="center"/>
              <w:rPr>
                <w:b/>
                <w:sz w:val="22"/>
                <w:lang w:val="ru-RU"/>
              </w:rPr>
            </w:pPr>
          </w:p>
          <w:p w:rsidR="00906F58" w:rsidRDefault="00906F58" w:rsidP="00906F58">
            <w:pPr>
              <w:spacing w:line="240" w:lineRule="auto"/>
              <w:contextualSpacing/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>Вы решились на поджог.</w:t>
            </w:r>
          </w:p>
          <w:p w:rsidR="00EA7C7E" w:rsidRDefault="00EA7C7E" w:rsidP="00906F58">
            <w:pPr>
              <w:spacing w:line="240" w:lineRule="auto"/>
              <w:contextualSpacing/>
              <w:jc w:val="center"/>
              <w:rPr>
                <w:b/>
                <w:sz w:val="22"/>
                <w:lang w:val="ru-RU"/>
              </w:rPr>
            </w:pPr>
          </w:p>
          <w:p w:rsidR="00906F58" w:rsidRDefault="006A5FBB" w:rsidP="00906F58">
            <w:pPr>
              <w:spacing w:line="240" w:lineRule="auto"/>
              <w:contextualSpacing/>
              <w:jc w:val="both"/>
              <w:rPr>
                <w:b/>
                <w:sz w:val="22"/>
                <w:lang w:val="ru-RU"/>
              </w:rPr>
            </w:pPr>
            <w:r>
              <w:rPr>
                <w:b/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BB4C0AD" wp14:editId="005068F2">
                      <wp:simplePos x="0" y="0"/>
                      <wp:positionH relativeFrom="column">
                        <wp:posOffset>9201</wp:posOffset>
                      </wp:positionH>
                      <wp:positionV relativeFrom="paragraph">
                        <wp:posOffset>46436</wp:posOffset>
                      </wp:positionV>
                      <wp:extent cx="168294" cy="95366"/>
                      <wp:effectExtent l="0" t="19050" r="41275" b="38100"/>
                      <wp:wrapNone/>
                      <wp:docPr id="17" name="Стрелка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94" cy="9536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96D94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7" o:spid="_x0000_s1026" type="#_x0000_t13" style="position:absolute;margin-left:.7pt;margin-top:3.65pt;width:13.25pt;height: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" adj="15480" fillcolor="red" strokecolor="black [3213]" strokeweight="1pt"/>
                  </w:pict>
                </mc:Fallback>
              </mc:AlternateContent>
            </w:r>
            <w:r>
              <w:rPr>
                <w:b/>
                <w:sz w:val="22"/>
                <w:lang w:val="ru-RU"/>
              </w:rPr>
              <w:t xml:space="preserve">      </w:t>
            </w:r>
            <w:r w:rsidR="00906F58">
              <w:rPr>
                <w:b/>
                <w:sz w:val="22"/>
                <w:lang w:val="ru-RU"/>
              </w:rPr>
              <w:t>Выбрали время</w:t>
            </w:r>
            <w:r w:rsidR="0077446D">
              <w:rPr>
                <w:b/>
                <w:sz w:val="22"/>
                <w:lang w:val="ru-RU"/>
              </w:rPr>
              <w:t>.</w:t>
            </w:r>
          </w:p>
          <w:p w:rsidR="00906F58" w:rsidRDefault="006A5FBB" w:rsidP="00906F58">
            <w:pPr>
              <w:spacing w:line="240" w:lineRule="auto"/>
              <w:contextualSpacing/>
              <w:jc w:val="both"/>
              <w:rPr>
                <w:b/>
                <w:sz w:val="22"/>
                <w:lang w:val="ru-RU"/>
              </w:rPr>
            </w:pPr>
            <w:r>
              <w:rPr>
                <w:b/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D594A55" wp14:editId="3585532E">
                      <wp:simplePos x="0" y="0"/>
                      <wp:positionH relativeFrom="column">
                        <wp:posOffset>8679</wp:posOffset>
                      </wp:positionH>
                      <wp:positionV relativeFrom="paragraph">
                        <wp:posOffset>60859</wp:posOffset>
                      </wp:positionV>
                      <wp:extent cx="168294" cy="95366"/>
                      <wp:effectExtent l="0" t="19050" r="41275" b="38100"/>
                      <wp:wrapNone/>
                      <wp:docPr id="29" name="Стрелка вправ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94" cy="9536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1A50B" id="Стрелка вправо 29" o:spid="_x0000_s1026" type="#_x0000_t13" style="position:absolute;margin-left:.7pt;margin-top:4.8pt;width:13.25pt;height: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" adj="15480" fillcolor="red" strokecolor="windowText" strokeweight="1pt"/>
                  </w:pict>
                </mc:Fallback>
              </mc:AlternateContent>
            </w:r>
            <w:r>
              <w:rPr>
                <w:b/>
                <w:sz w:val="22"/>
                <w:lang w:val="ru-RU"/>
              </w:rPr>
              <w:t xml:space="preserve">       </w:t>
            </w:r>
            <w:r w:rsidR="00906F58">
              <w:rPr>
                <w:b/>
                <w:sz w:val="22"/>
                <w:lang w:val="ru-RU"/>
              </w:rPr>
              <w:t>Получили инструкции, необходимый инструмент</w:t>
            </w:r>
            <w:r w:rsidR="0077446D">
              <w:rPr>
                <w:b/>
                <w:sz w:val="22"/>
                <w:lang w:val="ru-RU"/>
              </w:rPr>
              <w:t>.</w:t>
            </w:r>
          </w:p>
          <w:p w:rsidR="00906F58" w:rsidRPr="0088165A" w:rsidRDefault="006A5FBB" w:rsidP="00906F58">
            <w:pPr>
              <w:spacing w:line="240" w:lineRule="auto"/>
              <w:contextualSpacing/>
              <w:jc w:val="both"/>
              <w:rPr>
                <w:b/>
                <w:sz w:val="22"/>
                <w:lang w:val="ru-RU"/>
              </w:rPr>
            </w:pPr>
            <w:r>
              <w:rPr>
                <w:b/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84AC5D" wp14:editId="77D531EB">
                      <wp:simplePos x="0" y="0"/>
                      <wp:positionH relativeFrom="column">
                        <wp:posOffset>8679</wp:posOffset>
                      </wp:positionH>
                      <wp:positionV relativeFrom="paragraph">
                        <wp:posOffset>66469</wp:posOffset>
                      </wp:positionV>
                      <wp:extent cx="168294" cy="95366"/>
                      <wp:effectExtent l="0" t="19050" r="41275" b="29210"/>
                      <wp:wrapNone/>
                      <wp:docPr id="36" name="Стрелка вправо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94" cy="9536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02CF3" id="Стрелка вправо 36" o:spid="_x0000_s1026" type="#_x0000_t13" style="position:absolute;margin-left:.7pt;margin-top:5.25pt;width:13.25pt;height:7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" adj="15480" fillcolor="red" strokecolor="windowText" strokeweight="1pt"/>
                  </w:pict>
                </mc:Fallback>
              </mc:AlternateContent>
            </w:r>
            <w:r>
              <w:rPr>
                <w:b/>
                <w:sz w:val="22"/>
                <w:lang w:val="ru-RU"/>
              </w:rPr>
              <w:t xml:space="preserve">      </w:t>
            </w:r>
            <w:r w:rsidR="00906F58">
              <w:rPr>
                <w:b/>
                <w:sz w:val="22"/>
                <w:lang w:val="ru-RU"/>
              </w:rPr>
              <w:t xml:space="preserve">Выдвинулись на место </w:t>
            </w:r>
            <w:r w:rsidR="00EA7C7E">
              <w:rPr>
                <w:b/>
                <w:sz w:val="22"/>
                <w:lang w:val="ru-RU"/>
              </w:rPr>
              <w:t>(</w:t>
            </w:r>
            <w:r w:rsidR="00906F58">
              <w:rPr>
                <w:b/>
                <w:sz w:val="22"/>
                <w:lang w:val="ru-RU"/>
              </w:rPr>
              <w:t>на перегон</w:t>
            </w:r>
            <w:r w:rsidR="00EA7C7E">
              <w:rPr>
                <w:b/>
                <w:sz w:val="22"/>
                <w:lang w:val="ru-RU"/>
              </w:rPr>
              <w:t>)</w:t>
            </w:r>
            <w:r w:rsidR="00906F58">
              <w:rPr>
                <w:b/>
                <w:sz w:val="22"/>
                <w:lang w:val="ru-RU"/>
              </w:rPr>
              <w:t>, вскрыли и подожгли релейный шкаф</w:t>
            </w:r>
            <w:r w:rsidR="0077446D">
              <w:rPr>
                <w:b/>
                <w:sz w:val="22"/>
                <w:lang w:val="ru-RU"/>
              </w:rPr>
              <w:t>.</w:t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00000" w:themeColor="text2"/>
        <w:sz w:val="16"/>
      </w:rPr>
    </w:lvl>
  </w:abstractNum>
  <w:abstractNum w:abstractNumId="1" w15:restartNumberingAfterBreak="0">
    <w:nsid w:val="1DDC2C3F"/>
    <w:multiLevelType w:val="multilevel"/>
    <w:tmpl w:val="51D0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444594"/>
    <w:multiLevelType w:val="multilevel"/>
    <w:tmpl w:val="0E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9F7A0A"/>
    <w:multiLevelType w:val="hybridMultilevel"/>
    <w:tmpl w:val="6A48E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27F"/>
    <w:rsid w:val="00016216"/>
    <w:rsid w:val="00040AA7"/>
    <w:rsid w:val="00076172"/>
    <w:rsid w:val="000B3255"/>
    <w:rsid w:val="000B620A"/>
    <w:rsid w:val="0017085C"/>
    <w:rsid w:val="00190E5A"/>
    <w:rsid w:val="001A7DBA"/>
    <w:rsid w:val="001B0E21"/>
    <w:rsid w:val="001B6713"/>
    <w:rsid w:val="001E0399"/>
    <w:rsid w:val="00212F32"/>
    <w:rsid w:val="002252C1"/>
    <w:rsid w:val="00256042"/>
    <w:rsid w:val="002729B0"/>
    <w:rsid w:val="0027330B"/>
    <w:rsid w:val="00294CCF"/>
    <w:rsid w:val="002C0925"/>
    <w:rsid w:val="002E3B8E"/>
    <w:rsid w:val="002E6DBC"/>
    <w:rsid w:val="0031039E"/>
    <w:rsid w:val="00312E22"/>
    <w:rsid w:val="0036215B"/>
    <w:rsid w:val="003A66AC"/>
    <w:rsid w:val="003C5819"/>
    <w:rsid w:val="003C703F"/>
    <w:rsid w:val="00421ABE"/>
    <w:rsid w:val="00475F95"/>
    <w:rsid w:val="004A5DF4"/>
    <w:rsid w:val="004E480C"/>
    <w:rsid w:val="005628C7"/>
    <w:rsid w:val="0058041E"/>
    <w:rsid w:val="005A4307"/>
    <w:rsid w:val="005F62F3"/>
    <w:rsid w:val="00656EB9"/>
    <w:rsid w:val="00671A06"/>
    <w:rsid w:val="006A5FBB"/>
    <w:rsid w:val="006C6E71"/>
    <w:rsid w:val="006D62E7"/>
    <w:rsid w:val="00724170"/>
    <w:rsid w:val="00757111"/>
    <w:rsid w:val="00761078"/>
    <w:rsid w:val="0077446D"/>
    <w:rsid w:val="007E0484"/>
    <w:rsid w:val="00801941"/>
    <w:rsid w:val="00820119"/>
    <w:rsid w:val="0088165A"/>
    <w:rsid w:val="00890E99"/>
    <w:rsid w:val="008B6ED8"/>
    <w:rsid w:val="008E7176"/>
    <w:rsid w:val="00906F58"/>
    <w:rsid w:val="0091126C"/>
    <w:rsid w:val="0091727F"/>
    <w:rsid w:val="009250DD"/>
    <w:rsid w:val="00966027"/>
    <w:rsid w:val="009855A8"/>
    <w:rsid w:val="00992B08"/>
    <w:rsid w:val="00A1627A"/>
    <w:rsid w:val="00A16951"/>
    <w:rsid w:val="00A70476"/>
    <w:rsid w:val="00A751AB"/>
    <w:rsid w:val="00A86052"/>
    <w:rsid w:val="00A90643"/>
    <w:rsid w:val="00AD19C9"/>
    <w:rsid w:val="00AF61A3"/>
    <w:rsid w:val="00B03F3D"/>
    <w:rsid w:val="00B36177"/>
    <w:rsid w:val="00B975D4"/>
    <w:rsid w:val="00BC221C"/>
    <w:rsid w:val="00BE1F8C"/>
    <w:rsid w:val="00C3006F"/>
    <w:rsid w:val="00C31FB9"/>
    <w:rsid w:val="00C50D29"/>
    <w:rsid w:val="00C8100A"/>
    <w:rsid w:val="00C819AB"/>
    <w:rsid w:val="00CA75CB"/>
    <w:rsid w:val="00CE5CEE"/>
    <w:rsid w:val="00D478A2"/>
    <w:rsid w:val="00D658D2"/>
    <w:rsid w:val="00D8067D"/>
    <w:rsid w:val="00DB3252"/>
    <w:rsid w:val="00DC0E53"/>
    <w:rsid w:val="00DE0822"/>
    <w:rsid w:val="00DE7421"/>
    <w:rsid w:val="00DF796E"/>
    <w:rsid w:val="00E57F41"/>
    <w:rsid w:val="00E64122"/>
    <w:rsid w:val="00EA7C7E"/>
    <w:rsid w:val="00EA7F01"/>
    <w:rsid w:val="00EB2071"/>
    <w:rsid w:val="00EB2342"/>
    <w:rsid w:val="00ED58D3"/>
    <w:rsid w:val="00EE35CC"/>
    <w:rsid w:val="00EE5623"/>
    <w:rsid w:val="00F16078"/>
    <w:rsid w:val="00F55A40"/>
    <w:rsid w:val="00F83653"/>
    <w:rsid w:val="00FE5144"/>
    <w:rsid w:val="00FE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7240E21B"/>
  <w15:docId w15:val="{3C6D1338-34E4-4499-9C10-BB50858F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91919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DDDDDD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DDDDDD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Заголовок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DDDDDD" w:themeColor="accent1"/>
        <w:bottom w:val="single" w:sz="4" w:space="14" w:color="DDDDDD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DDDDDD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DDDDDD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C50D29"/>
    <w:pPr>
      <w:ind w:left="720"/>
      <w:contextualSpacing/>
    </w:pPr>
  </w:style>
  <w:style w:type="paragraph" w:styleId="af2">
    <w:name w:val="Normal (Web)"/>
    <w:basedOn w:val="a0"/>
    <w:uiPriority w:val="99"/>
    <w:semiHidden/>
    <w:unhideWhenUsed/>
    <w:rsid w:val="00CA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ks\AppData\Roaming\Microsoft\&#1064;&#1072;&#1073;&#1083;&#1086;&#1085;&#1099;\&#1044;&#1077;&#1083;&#1086;&#1074;&#1086;&#1081;%20&#1073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D44F93E56A4D94B1AFFC0E297975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69DCEC-3685-4890-B2E6-6F5B8A3A19BD}"/>
      </w:docPartPr>
      <w:docPartBody>
        <w:p w:rsidR="005E0DF2" w:rsidRDefault="00F73AE8" w:rsidP="00F73AE8">
          <w:pPr>
            <w:pStyle w:val="D6D44F93E56A4D94B1AFFC0E297975F8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8D3"/>
    <w:rsid w:val="0027154C"/>
    <w:rsid w:val="005E0DF2"/>
    <w:rsid w:val="006E18B9"/>
    <w:rsid w:val="00BE0948"/>
    <w:rsid w:val="00E208D3"/>
    <w:rsid w:val="00E328C4"/>
    <w:rsid w:val="00EE5AE5"/>
    <w:rsid w:val="00F7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ECFAAA693945878BE14EF69FF3A28E">
    <w:name w:val="50ECFAAA693945878BE14EF69FF3A28E"/>
  </w:style>
  <w:style w:type="paragraph" w:customStyle="1" w:styleId="BF470658B7D7467F97A919BCC55AB894">
    <w:name w:val="BF470658B7D7467F97A919BCC55AB894"/>
    <w:rsid w:val="00E208D3"/>
  </w:style>
  <w:style w:type="paragraph" w:customStyle="1" w:styleId="7CD1C22FFA6942CE8479547A982ADB2B">
    <w:name w:val="7CD1C22FFA6942CE8479547A982ADB2B"/>
    <w:rsid w:val="00E208D3"/>
  </w:style>
  <w:style w:type="paragraph" w:customStyle="1" w:styleId="6CCB584366A64F06AEA957B1F38C8D62">
    <w:name w:val="6CCB584366A64F06AEA957B1F38C8D62"/>
    <w:rsid w:val="00F73AE8"/>
  </w:style>
  <w:style w:type="paragraph" w:customStyle="1" w:styleId="D6D44F93E56A4D94B1AFFC0E297975F8">
    <w:name w:val="D6D44F93E56A4D94B1AFFC0E297975F8"/>
    <w:rsid w:val="00F73A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>Customize this brochure with information about your business. Insert your company logo, your own photos and change the colors to get the polished, professional look you want. 
</APDescription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840694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2012-06-04T06:22:00+00:00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437610</Value>
    </PublishStatusLookup>
    <APAuthor xmlns="9d035d7d-02e5-4a00-8b62-9a556aabc7b5">
      <UserInfo>
        <DisplayName>REDMOND\v-anij</DisplayName>
        <AccountId>2469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TP102911893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D9D9C-24B2-4A68-A81E-75B964FF3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4.xml><?xml version="1.0" encoding="utf-8"?>
<ds:datastoreItem xmlns:ds="http://schemas.openxmlformats.org/officeDocument/2006/customXml" ds:itemID="{CE97A947-DAB5-4A4B-908A-67BAE98E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буклет.dotx</Template>
  <TotalTime>552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Прокуратура Тюменской области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Baks</dc:creator>
  <cp:lastModifiedBy>PC-071-029-us08</cp:lastModifiedBy>
  <cp:revision>75</cp:revision>
  <dcterms:created xsi:type="dcterms:W3CDTF">2025-03-23T15:58:00Z</dcterms:created>
  <dcterms:modified xsi:type="dcterms:W3CDTF">2026-02-12T07:00:00Z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